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45758C" w14:textId="77777777" w:rsidR="008A7DDA" w:rsidRPr="00B8243C" w:rsidRDefault="008A7DDA" w:rsidP="008A7DDA">
      <w:pPr>
        <w:spacing w:after="40" w:line="240" w:lineRule="exact"/>
        <w:rPr>
          <w:rFonts w:cs="Times New Roman"/>
          <w:lang w:val="en-US"/>
        </w:rPr>
      </w:pPr>
    </w:p>
    <w:p w14:paraId="44BB4C55" w14:textId="77777777" w:rsidR="008A7DDA" w:rsidRPr="00B8243C" w:rsidRDefault="00E056CA" w:rsidP="008A7DDA">
      <w:pPr>
        <w:ind w:left="20" w:right="5680"/>
        <w:rPr>
          <w:rFonts w:cs="Times New Roman"/>
          <w:sz w:val="2"/>
          <w:lang w:val="en-US"/>
        </w:rPr>
      </w:pPr>
      <w:r w:rsidRPr="00EC0627">
        <w:rPr>
          <w:noProof/>
          <w:lang w:bidi="ar-SA"/>
        </w:rPr>
        <w:drawing>
          <wp:inline distT="0" distB="0" distL="0" distR="0" wp14:anchorId="5FF287CD" wp14:editId="7650B3B6">
            <wp:extent cx="2520315" cy="691515"/>
            <wp:effectExtent l="0" t="0" r="0" b="0"/>
            <wp:docPr id="7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C35DD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325B4916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730F96BF" w14:textId="77777777" w:rsidR="008A7DDA" w:rsidRPr="00B8243C" w:rsidRDefault="008A7DDA" w:rsidP="008A7DDA">
      <w:pPr>
        <w:spacing w:after="140" w:line="240" w:lineRule="exact"/>
        <w:rPr>
          <w:rFonts w:cs="Times New Roman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7DDA" w:rsidRPr="00B8243C" w14:paraId="0725D67D" w14:textId="77777777" w:rsidTr="003E6D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81721B6" w14:textId="77777777" w:rsidR="008B6E8C" w:rsidRDefault="00415CA9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ANNEXE 2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/3 du REGLEMENT DE CONSULTATION</w:t>
            </w:r>
          </w:p>
          <w:p w14:paraId="6A751490" w14:textId="77777777" w:rsidR="008B6E8C" w:rsidRDefault="008B6E8C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28A2C329" w14:textId="77777777" w:rsidR="008A7DDA" w:rsidRPr="00B8243C" w:rsidRDefault="008A7DDA" w:rsidP="003E6DC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CERTIFICAT DE VISITE</w:t>
            </w:r>
          </w:p>
        </w:tc>
      </w:tr>
    </w:tbl>
    <w:p w14:paraId="51A21DAD" w14:textId="77777777" w:rsidR="009A6F15" w:rsidRDefault="009A6F15" w:rsidP="009A6F15">
      <w:pPr>
        <w:spacing w:after="120" w:line="240" w:lineRule="exact"/>
      </w:pPr>
    </w:p>
    <w:p w14:paraId="53594C64" w14:textId="77777777" w:rsidR="009A6F15" w:rsidRDefault="00716B35" w:rsidP="009A6F1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MARCHE </w:t>
      </w:r>
      <w:r w:rsidR="00ED7B51">
        <w:rPr>
          <w:rFonts w:ascii="Trebuchet MS" w:eastAsia="Trebuchet MS" w:hAnsi="Trebuchet MS" w:cs="Trebuchet MS"/>
          <w:b/>
          <w:color w:val="000000"/>
          <w:sz w:val="28"/>
        </w:rPr>
        <w:t xml:space="preserve">PUBLIC </w:t>
      </w:r>
      <w:r>
        <w:rPr>
          <w:rFonts w:ascii="Trebuchet MS" w:eastAsia="Trebuchet MS" w:hAnsi="Trebuchet MS" w:cs="Trebuchet MS"/>
          <w:b/>
          <w:color w:val="000000"/>
          <w:sz w:val="28"/>
        </w:rPr>
        <w:t>DE TRAVAUX</w:t>
      </w:r>
    </w:p>
    <w:p w14:paraId="23D46A4D" w14:textId="77777777" w:rsidR="009A6F15" w:rsidRDefault="009A6F15" w:rsidP="009A6F15">
      <w:pPr>
        <w:spacing w:line="240" w:lineRule="exact"/>
      </w:pPr>
    </w:p>
    <w:p w14:paraId="26FEDAE0" w14:textId="77777777" w:rsidR="009A6F15" w:rsidRDefault="009A6F15" w:rsidP="009A6F15">
      <w:pPr>
        <w:spacing w:line="240" w:lineRule="exact"/>
      </w:pPr>
    </w:p>
    <w:p w14:paraId="1A1F811E" w14:textId="77777777" w:rsidR="009A6F15" w:rsidRDefault="009A6F15" w:rsidP="009A6F15">
      <w:pPr>
        <w:spacing w:line="240" w:lineRule="exact"/>
      </w:pPr>
    </w:p>
    <w:p w14:paraId="45A92926" w14:textId="77777777" w:rsidR="009A6F15" w:rsidRDefault="009A6F15" w:rsidP="009A6F15">
      <w:pPr>
        <w:spacing w:line="240" w:lineRule="exact"/>
      </w:pPr>
    </w:p>
    <w:p w14:paraId="059C7B10" w14:textId="77777777" w:rsidR="009A6F15" w:rsidRDefault="009A6F15" w:rsidP="009A6F15">
      <w:pPr>
        <w:spacing w:line="240" w:lineRule="exact"/>
      </w:pPr>
    </w:p>
    <w:p w14:paraId="5F29C9A3" w14:textId="77777777" w:rsidR="009A6F15" w:rsidRDefault="009A6F15" w:rsidP="009A6F15">
      <w:pPr>
        <w:spacing w:line="240" w:lineRule="exact"/>
      </w:pPr>
    </w:p>
    <w:p w14:paraId="61294E3A" w14:textId="77777777" w:rsidR="009A6F15" w:rsidRDefault="009A6F15" w:rsidP="009A6F15">
      <w:pPr>
        <w:spacing w:line="240" w:lineRule="exact"/>
      </w:pPr>
    </w:p>
    <w:p w14:paraId="08AAE303" w14:textId="77777777" w:rsidR="00716B35" w:rsidRDefault="00716B35" w:rsidP="00716B3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E4D0D" w14:paraId="0195B36C" w14:textId="77777777" w:rsidTr="00945FC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535BCDD" w14:textId="77777777" w:rsidR="00FE4D0D" w:rsidRDefault="00FE4D0D" w:rsidP="00945FC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bookmarkStart w:id="0" w:name="_Hlk203662995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DE MISE EN CONFORMITE ACCESSIBILITE DE LA MAISON D'ARRET DE BELFORT</w:t>
            </w:r>
          </w:p>
          <w:p w14:paraId="499B2242" w14:textId="77777777" w:rsidR="00FE4D0D" w:rsidRDefault="00FE4D0D" w:rsidP="00945FC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5F7E0BC0" w14:textId="77777777" w:rsidR="00FE4D0D" w:rsidRDefault="00FE4D0D" w:rsidP="00945FC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DISPDIJ25008</w:t>
            </w:r>
          </w:p>
        </w:tc>
      </w:tr>
    </w:tbl>
    <w:p w14:paraId="6710F493" w14:textId="77777777" w:rsidR="00FE4D0D" w:rsidRDefault="00FE4D0D" w:rsidP="00FE4D0D">
      <w:pPr>
        <w:spacing w:line="240" w:lineRule="exact"/>
      </w:pPr>
      <w:r>
        <w:t xml:space="preserve"> </w:t>
      </w:r>
    </w:p>
    <w:p w14:paraId="10838A0B" w14:textId="77777777" w:rsidR="00FE4D0D" w:rsidRDefault="00FE4D0D" w:rsidP="00FE4D0D">
      <w:pPr>
        <w:spacing w:after="180" w:line="240" w:lineRule="exact"/>
      </w:pPr>
    </w:p>
    <w:p w14:paraId="21537062" w14:textId="77777777" w:rsidR="00FE4D0D" w:rsidRDefault="00FE4D0D" w:rsidP="00FE4D0D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bookmarkEnd w:id="0"/>
    <w:p w14:paraId="50237BB9" w14:textId="77777777" w:rsidR="00FB7901" w:rsidRPr="00FB7901" w:rsidRDefault="00FB7901" w:rsidP="00FB7901">
      <w:pPr>
        <w:suppressAutoHyphens w:val="0"/>
        <w:spacing w:before="60" w:after="20" w:line="259" w:lineRule="auto"/>
        <w:jc w:val="center"/>
        <w:rPr>
          <w:rFonts w:ascii="Trebuchet MS" w:eastAsia="Trebuchet MS" w:hAnsi="Trebuchet MS" w:cs="Trebuchet MS"/>
          <w:color w:val="000000"/>
          <w:sz w:val="22"/>
          <w:szCs w:val="22"/>
          <w:lang w:eastAsia="en-US" w:bidi="ar-SA"/>
        </w:rPr>
      </w:pPr>
      <w:r w:rsidRPr="00FB7901">
        <w:rPr>
          <w:rFonts w:ascii="Trebuchet MS" w:eastAsia="Trebuchet MS" w:hAnsi="Trebuchet MS" w:cs="Trebuchet MS"/>
          <w:color w:val="000000"/>
          <w:sz w:val="22"/>
          <w:szCs w:val="22"/>
          <w:lang w:eastAsia="en-US" w:bidi="ar-SA"/>
        </w:rPr>
        <w:t>Jeudi</w:t>
      </w:r>
      <w:r w:rsidRPr="00FB7901">
        <w:rPr>
          <w:rFonts w:ascii="Trebuchet MS" w:eastAsia="Trebuchet MS" w:hAnsi="Trebuchet MS" w:cs="Trebuchet MS"/>
          <w:color w:val="000000"/>
          <w:szCs w:val="22"/>
          <w:lang w:eastAsia="en-US" w:bidi="ar-SA"/>
        </w:rPr>
        <w:t xml:space="preserve"> 29 janvier 2026 à 12</w:t>
      </w:r>
      <w:r w:rsidRPr="00FB7901">
        <w:rPr>
          <w:rFonts w:ascii="Trebuchet MS" w:eastAsia="Trebuchet MS" w:hAnsi="Trebuchet MS" w:cs="Trebuchet MS"/>
          <w:color w:val="000000"/>
          <w:sz w:val="22"/>
          <w:szCs w:val="22"/>
          <w:lang w:eastAsia="en-US" w:bidi="ar-SA"/>
        </w:rPr>
        <w:t>h</w:t>
      </w:r>
      <w:r w:rsidRPr="00FB7901">
        <w:rPr>
          <w:rFonts w:ascii="Trebuchet MS" w:eastAsia="Trebuchet MS" w:hAnsi="Trebuchet MS" w:cs="Trebuchet MS"/>
          <w:color w:val="000000"/>
          <w:szCs w:val="22"/>
          <w:lang w:eastAsia="en-US" w:bidi="ar-SA"/>
        </w:rPr>
        <w:t>00</w:t>
      </w:r>
    </w:p>
    <w:p w14:paraId="5E1A9C0F" w14:textId="77777777" w:rsidR="00FE4D0D" w:rsidRDefault="00FE4D0D" w:rsidP="00FE4D0D">
      <w:pPr>
        <w:spacing w:line="240" w:lineRule="exact"/>
      </w:pPr>
    </w:p>
    <w:p w14:paraId="04E5DBC3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012C7194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210DF4EA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2F7966B0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5F653D53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9EE7101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5B721F69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442BD623" w14:textId="77777777" w:rsidR="0045515A" w:rsidRPr="00C75495" w:rsidRDefault="0045515A" w:rsidP="008A7DDA">
      <w:pPr>
        <w:spacing w:line="240" w:lineRule="exact"/>
        <w:rPr>
          <w:rFonts w:cs="Times New Roman"/>
          <w:lang w:val="en-US"/>
        </w:rPr>
      </w:pPr>
    </w:p>
    <w:p w14:paraId="60C2D222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2D043EE4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16ED70D2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2E0DE069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6566F7DB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3A3F72FC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>Direction interrégionale des services pénitentiaires</w:t>
      </w:r>
    </w:p>
    <w:p w14:paraId="2F2B1300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 xml:space="preserve">Dijon-Centre-Est </w:t>
      </w:r>
    </w:p>
    <w:p w14:paraId="2284BE98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72A rue d'Auxonne</w:t>
      </w:r>
    </w:p>
    <w:p w14:paraId="59908DA8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BP 13331</w:t>
      </w:r>
    </w:p>
    <w:p w14:paraId="199747F7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21033 DIJON</w:t>
      </w:r>
    </w:p>
    <w:p w14:paraId="5BB091B7" w14:textId="77777777" w:rsidR="008A7DDA" w:rsidRPr="00B8243C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1FD30228" w14:textId="77777777" w:rsidR="008A7DDA" w:rsidRDefault="008A7DDA"/>
    <w:p w14:paraId="7D0688DA" w14:textId="77777777" w:rsidR="008A7DDA" w:rsidRDefault="008A7DDA"/>
    <w:p w14:paraId="7EBD089B" w14:textId="77777777" w:rsidR="008A7DDA" w:rsidRDefault="008A7DDA"/>
    <w:tbl>
      <w:tblPr>
        <w:tblW w:w="0" w:type="auto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5F747927" w14:textId="77777777">
        <w:trPr>
          <w:cantSplit/>
          <w:tblHeader/>
        </w:trPr>
        <w:tc>
          <w:tcPr>
            <w:tcW w:w="10204" w:type="dxa"/>
            <w:gridSpan w:val="2"/>
            <w:tcBorders>
              <w:top w:val="double" w:sz="16" w:space="0" w:color="000000"/>
              <w:left w:val="double" w:sz="16" w:space="0" w:color="000000"/>
              <w:bottom w:val="double" w:sz="16" w:space="0" w:color="000000"/>
              <w:right w:val="double" w:sz="16" w:space="0" w:color="000000"/>
            </w:tcBorders>
            <w:shd w:val="clear" w:color="auto" w:fill="auto"/>
          </w:tcPr>
          <w:p w14:paraId="3500146D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L'entreprise devra se présenter avec ce document lors de la visite à l'établissement, y apposer son cachet ou venir avec.</w:t>
            </w:r>
          </w:p>
          <w:p w14:paraId="5F1C65A6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L'exemplaire signé de l'entreprise et des Services Pénitentiaires prévu pour l'entreprise devra être joint au dossier d'offre.</w:t>
            </w:r>
          </w:p>
        </w:tc>
      </w:tr>
      <w:tr w:rsidR="006645D2" w14:paraId="2C18FCFC" w14:textId="77777777" w:rsidTr="00E86130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1258C3EF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7261577A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1B65D13E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72CD0343" w14:textId="77777777" w:rsidTr="00E86130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E11A2" w14:textId="77777777" w:rsidR="006645D2" w:rsidRDefault="006645D2">
            <w:pPr>
              <w:pStyle w:val="Titredetableau"/>
              <w:rPr>
                <w:i w:val="0"/>
                <w:iCs w:val="0"/>
                <w:color w:val="800000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 </w:t>
            </w:r>
            <w:r>
              <w:rPr>
                <w:i w:val="0"/>
                <w:iCs w:val="0"/>
                <w:color w:val="800000"/>
                <w:sz w:val="32"/>
                <w:szCs w:val="32"/>
              </w:rPr>
              <w:t xml:space="preserve"> </w:t>
            </w:r>
          </w:p>
          <w:p w14:paraId="11E755A3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(exemplaire entreprise – à joindre au dossier d'offre)</w:t>
            </w:r>
          </w:p>
        </w:tc>
      </w:tr>
      <w:tr w:rsidR="006645D2" w14:paraId="16E03DA1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031242" w14:textId="3D1DD6FB" w:rsidR="006645D2" w:rsidRDefault="006645D2" w:rsidP="00716B35">
            <w:pPr>
              <w:pStyle w:val="Contenudetableau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Etablissement concerné : 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 xml:space="preserve">MA </w:t>
            </w:r>
            <w:r w:rsidR="00FE4D0D">
              <w:rPr>
                <w:b/>
                <w:bCs/>
                <w:color w:val="FF0000"/>
                <w:sz w:val="20"/>
                <w:szCs w:val="20"/>
              </w:rPr>
              <w:t>BELFORT</w:t>
            </w:r>
          </w:p>
        </w:tc>
      </w:tr>
      <w:tr w:rsidR="006645D2" w14:paraId="3D624F1B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A90030" w14:textId="3EC5874D" w:rsidR="001D030D" w:rsidRDefault="006645D2" w:rsidP="001D030D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Opération concernée : </w:t>
            </w:r>
            <w:r w:rsidR="00716B35" w:rsidRPr="00716B35">
              <w:rPr>
                <w:b/>
                <w:bCs/>
                <w:color w:val="FF0000"/>
                <w:sz w:val="20"/>
                <w:szCs w:val="20"/>
              </w:rPr>
              <w:t xml:space="preserve">TRAVAUX </w:t>
            </w:r>
            <w:r w:rsidR="00FE4D0D">
              <w:rPr>
                <w:b/>
                <w:bCs/>
                <w:color w:val="FF0000"/>
                <w:sz w:val="20"/>
                <w:szCs w:val="20"/>
              </w:rPr>
              <w:t>ADAP</w:t>
            </w:r>
            <w:r w:rsidR="00716B35" w:rsidRPr="00716B35">
              <w:rPr>
                <w:b/>
                <w:bCs/>
                <w:color w:val="FF0000"/>
                <w:sz w:val="20"/>
                <w:szCs w:val="20"/>
              </w:rPr>
              <w:t xml:space="preserve"> A LA MAISON D'ARRET DE </w:t>
            </w:r>
            <w:r w:rsidR="00FE4D0D">
              <w:rPr>
                <w:b/>
                <w:bCs/>
                <w:color w:val="FF0000"/>
                <w:sz w:val="20"/>
                <w:szCs w:val="20"/>
              </w:rPr>
              <w:t>BELFORT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 xml:space="preserve"> DISPDIJ2</w:t>
            </w:r>
            <w:r w:rsidR="00FE4D0D">
              <w:rPr>
                <w:b/>
                <w:bCs/>
                <w:color w:val="FF0000"/>
                <w:sz w:val="20"/>
                <w:szCs w:val="20"/>
              </w:rPr>
              <w:t>5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>00</w:t>
            </w:r>
            <w:r w:rsidR="00FE4D0D">
              <w:rPr>
                <w:b/>
                <w:bCs/>
                <w:color w:val="FF0000"/>
                <w:sz w:val="20"/>
                <w:szCs w:val="20"/>
              </w:rPr>
              <w:t>8</w:t>
            </w:r>
          </w:p>
          <w:p w14:paraId="7578FBD7" w14:textId="77777777" w:rsidR="006645D2" w:rsidRPr="001D030D" w:rsidRDefault="006645D2" w:rsidP="001D030D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16"/>
                <w:szCs w:val="16"/>
              </w:rPr>
            </w:pPr>
          </w:p>
        </w:tc>
      </w:tr>
      <w:tr w:rsidR="006645D2" w14:paraId="2A766238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819D2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6645D2" w14:paraId="3F8C0625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AA2C6CD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B172BF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6645D2" w14:paraId="4D6C641D" w14:textId="77777777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9D47D8C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16855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6645D2" w14:paraId="226963CC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249813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68EE8B7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6645D2" w14:paraId="3BCBD356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40263D7C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1969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7DFF56BF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15775CF7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1F363797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6645D2" w14:paraId="67B91434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47AFD4B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18AD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7D06FE34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248F98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902A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6645D2" w14:paraId="4959492B" w14:textId="77777777" w:rsidTr="001D030D">
        <w:trPr>
          <w:cantSplit/>
          <w:trHeight w:val="1355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0530CA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19FF05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  <w:tr w:rsidR="006645D2" w14:paraId="018EFCC0" w14:textId="77777777">
        <w:trPr>
          <w:cantSplit/>
        </w:trPr>
        <w:tc>
          <w:tcPr>
            <w:tcW w:w="5101" w:type="dxa"/>
            <w:shd w:val="clear" w:color="auto" w:fill="auto"/>
          </w:tcPr>
          <w:p w14:paraId="0158D51C" w14:textId="77777777" w:rsidR="006645D2" w:rsidRPr="001D030D" w:rsidRDefault="006645D2">
            <w:pPr>
              <w:pStyle w:val="Contenudetableau"/>
              <w:rPr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</w:tcPr>
          <w:p w14:paraId="47F44885" w14:textId="77777777" w:rsidR="00E17DB4" w:rsidRDefault="00E17DB4">
            <w:pPr>
              <w:pStyle w:val="Contenudetableau"/>
              <w:rPr>
                <w:sz w:val="20"/>
                <w:szCs w:val="20"/>
              </w:rPr>
            </w:pPr>
          </w:p>
        </w:tc>
      </w:tr>
    </w:tbl>
    <w:p w14:paraId="6582F5F0" w14:textId="77777777" w:rsidR="006645D2" w:rsidRDefault="00E056CA">
      <w:pPr>
        <w:pStyle w:val="Corpsdetexte"/>
        <w:tabs>
          <w:tab w:val="clear" w:pos="7501"/>
        </w:tabs>
        <w:ind w:right="688"/>
        <w:jc w:val="left"/>
        <w:rPr>
          <w:rFonts w:ascii="Wingdings" w:eastAsia="Wingdings" w:hAnsi="Wingdings" w:cs="Wingdings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0B5112" wp14:editId="7A31CE11">
                <wp:simplePos x="0" y="0"/>
                <wp:positionH relativeFrom="column">
                  <wp:posOffset>144780</wp:posOffset>
                </wp:positionH>
                <wp:positionV relativeFrom="paragraph">
                  <wp:posOffset>73660</wp:posOffset>
                </wp:positionV>
                <wp:extent cx="6318885" cy="0"/>
                <wp:effectExtent l="19050" t="26670" r="24765" b="209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8885" cy="0"/>
                        </a:xfrm>
                        <a:prstGeom prst="lin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A5F7B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5.8pt" to="508.9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" strokeweight="1.01mm">
                <v:stroke dashstyle="1 1"/>
              </v:line>
            </w:pict>
          </mc:Fallback>
        </mc:AlternateContent>
      </w:r>
      <w:r w:rsidR="006645D2">
        <w:rPr>
          <w:rFonts w:ascii="Wingdings" w:eastAsia="Wingdings" w:hAnsi="Wingdings" w:cs="Wingdings"/>
        </w:rPr>
        <w:t>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0B9552DE" w14:textId="77777777" w:rsidTr="000405C3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6C21EE20" w14:textId="77777777" w:rsidR="00E17DB4" w:rsidRDefault="00E17DB4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6CB9232E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158788BC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087AB08E" w14:textId="77777777" w:rsidTr="000405C3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98B575" w14:textId="77777777" w:rsidR="006645D2" w:rsidRDefault="006645D2">
            <w:pPr>
              <w:pStyle w:val="Titredetableau"/>
              <w:rPr>
                <w:i w:val="0"/>
                <w:iCs w:val="0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 </w:t>
            </w:r>
          </w:p>
          <w:p w14:paraId="4F764D27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(exemplaire Services Pénitentiaires à rendre à la fin de la visite)</w:t>
            </w:r>
          </w:p>
        </w:tc>
      </w:tr>
      <w:tr w:rsidR="00077DA4" w14:paraId="0F3DE75B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D3F3D4" w14:textId="42745126" w:rsidR="00077DA4" w:rsidRDefault="00077DA4" w:rsidP="007159BD">
            <w:pPr>
              <w:pStyle w:val="Contenudetableau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Etablissement concerné : 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 xml:space="preserve">MA </w:t>
            </w:r>
            <w:r w:rsidR="00FE4D0D">
              <w:rPr>
                <w:b/>
                <w:bCs/>
                <w:color w:val="FF0000"/>
                <w:sz w:val="20"/>
                <w:szCs w:val="20"/>
              </w:rPr>
              <w:t>BELFORT</w:t>
            </w:r>
          </w:p>
        </w:tc>
      </w:tr>
      <w:tr w:rsidR="00077DA4" w14:paraId="776D14EE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151A5" w14:textId="1B867F02" w:rsidR="00077DA4" w:rsidRDefault="00077DA4" w:rsidP="00E213E1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Opération concernée : </w:t>
            </w:r>
            <w:r w:rsidR="00716B35" w:rsidRPr="00716B35">
              <w:rPr>
                <w:b/>
                <w:bCs/>
                <w:color w:val="FF0000"/>
                <w:sz w:val="20"/>
                <w:szCs w:val="20"/>
              </w:rPr>
              <w:t xml:space="preserve">TRAVAUX </w:t>
            </w:r>
            <w:r w:rsidR="00FE4D0D">
              <w:rPr>
                <w:b/>
                <w:bCs/>
                <w:color w:val="FF0000"/>
                <w:sz w:val="20"/>
                <w:szCs w:val="20"/>
              </w:rPr>
              <w:t>ADAP</w:t>
            </w:r>
            <w:r w:rsidR="00716B35" w:rsidRPr="00716B35">
              <w:rPr>
                <w:b/>
                <w:bCs/>
                <w:color w:val="FF0000"/>
                <w:sz w:val="20"/>
                <w:szCs w:val="20"/>
              </w:rPr>
              <w:t xml:space="preserve"> A LA MAISON D'ARRET DE </w:t>
            </w:r>
            <w:r w:rsidR="00FE4D0D">
              <w:rPr>
                <w:b/>
                <w:bCs/>
                <w:color w:val="FF0000"/>
                <w:sz w:val="20"/>
                <w:szCs w:val="20"/>
              </w:rPr>
              <w:t>BELFORT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 xml:space="preserve"> DISPDIJ2</w:t>
            </w:r>
            <w:r w:rsidR="00FE4D0D">
              <w:rPr>
                <w:b/>
                <w:bCs/>
                <w:color w:val="FF0000"/>
                <w:sz w:val="20"/>
                <w:szCs w:val="20"/>
              </w:rPr>
              <w:t>5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>00</w:t>
            </w:r>
            <w:r w:rsidR="00FE4D0D">
              <w:rPr>
                <w:b/>
                <w:bCs/>
                <w:color w:val="FF0000"/>
                <w:sz w:val="20"/>
                <w:szCs w:val="20"/>
              </w:rPr>
              <w:t>8</w:t>
            </w:r>
          </w:p>
          <w:p w14:paraId="6305FAA2" w14:textId="77777777" w:rsidR="00077DA4" w:rsidRPr="001D030D" w:rsidRDefault="00077DA4" w:rsidP="00E213E1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16"/>
                <w:szCs w:val="16"/>
              </w:rPr>
            </w:pPr>
          </w:p>
        </w:tc>
      </w:tr>
      <w:tr w:rsidR="006645D2" w14:paraId="6C4DCEF4" w14:textId="77777777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C8E6D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6645D2" w14:paraId="16A01F0F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0094D99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F289DF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6645D2" w14:paraId="0DA68220" w14:textId="77777777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7D44B0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0324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6645D2" w14:paraId="5927A108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47DACA6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2F93EE3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6645D2" w14:paraId="40BAC977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605987F2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1392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26A47913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8CF9F77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30256BC7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6645D2" w14:paraId="4E450266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0EC5A832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234EB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25115958" w14:textId="77777777" w:rsidTr="001D030D">
        <w:trPr>
          <w:cantSplit/>
          <w:trHeight w:val="65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879D387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4BF0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6645D2" w14:paraId="631CF5B4" w14:textId="77777777" w:rsidTr="00FE4D0D">
        <w:trPr>
          <w:cantSplit/>
          <w:trHeight w:val="1244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59D4ABB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89F8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</w:tbl>
    <w:p w14:paraId="690AD74D" w14:textId="77777777" w:rsidR="006645D2" w:rsidRDefault="006645D2" w:rsidP="00FE4D0D"/>
    <w:sectPr w:rsidR="006645D2">
      <w:pgSz w:w="11906" w:h="16838"/>
      <w:pgMar w:top="794" w:right="851" w:bottom="851" w:left="85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80458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DE4"/>
    <w:rsid w:val="00020726"/>
    <w:rsid w:val="000405C3"/>
    <w:rsid w:val="00077DA4"/>
    <w:rsid w:val="00085EC3"/>
    <w:rsid w:val="000B7302"/>
    <w:rsid w:val="000C50BF"/>
    <w:rsid w:val="0015006F"/>
    <w:rsid w:val="001B47F5"/>
    <w:rsid w:val="001D030D"/>
    <w:rsid w:val="001F141D"/>
    <w:rsid w:val="002B2D5E"/>
    <w:rsid w:val="00351AA0"/>
    <w:rsid w:val="00415CA9"/>
    <w:rsid w:val="00435054"/>
    <w:rsid w:val="0045515A"/>
    <w:rsid w:val="00553ECE"/>
    <w:rsid w:val="006645D2"/>
    <w:rsid w:val="00671196"/>
    <w:rsid w:val="00695199"/>
    <w:rsid w:val="007159BD"/>
    <w:rsid w:val="00716B35"/>
    <w:rsid w:val="00877AF8"/>
    <w:rsid w:val="008A7DDA"/>
    <w:rsid w:val="008B1DE3"/>
    <w:rsid w:val="008B6E8C"/>
    <w:rsid w:val="008F5C03"/>
    <w:rsid w:val="00900F7F"/>
    <w:rsid w:val="00964004"/>
    <w:rsid w:val="009A6F15"/>
    <w:rsid w:val="00A07101"/>
    <w:rsid w:val="00B62282"/>
    <w:rsid w:val="00BF401B"/>
    <w:rsid w:val="00D215C4"/>
    <w:rsid w:val="00E056CA"/>
    <w:rsid w:val="00E17DB4"/>
    <w:rsid w:val="00E213E1"/>
    <w:rsid w:val="00E86130"/>
    <w:rsid w:val="00E97B2F"/>
    <w:rsid w:val="00ED3A0E"/>
    <w:rsid w:val="00ED7B51"/>
    <w:rsid w:val="00F04699"/>
    <w:rsid w:val="00F114A1"/>
    <w:rsid w:val="00F97E2C"/>
    <w:rsid w:val="00FB7901"/>
    <w:rsid w:val="00FD2DE4"/>
    <w:rsid w:val="00F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A0CD4B"/>
  <w15:chartTrackingRefBased/>
  <w15:docId w15:val="{60A1086D-A9F9-4F42-8347-B4E06640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sz w:val="24"/>
      <w:szCs w:val="24"/>
      <w:lang w:bidi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800080"/>
      <w:sz w:val="1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/>
      <w:b/>
      <w:color w:val="800080"/>
      <w:sz w:val="1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Caractresdenotedefin">
    <w:name w:val="Caractères de note de fin"/>
  </w:style>
  <w:style w:type="character" w:customStyle="1" w:styleId="WW-Policepardfaut">
    <w:name w:val="WW-Police par défaut"/>
  </w:style>
  <w:style w:type="paragraph" w:styleId="Corpsdetexte">
    <w:name w:val="Body Text"/>
    <w:basedOn w:val="Normal"/>
    <w:pPr>
      <w:tabs>
        <w:tab w:val="left" w:pos="7501"/>
      </w:tabs>
      <w:jc w:val="both"/>
    </w:pPr>
    <w:rPr>
      <w:rFonts w:ascii="Arial" w:hAnsi="Arial"/>
      <w:color w:val="000000"/>
    </w:r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lbany" w:eastAsia="HG Mincho Light J" w:hAnsi="Albany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Arial" w:hAnsi="Arial"/>
      <w:i/>
      <w:iCs/>
      <w:sz w:val="20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Index">
    <w:name w:val="Index"/>
    <w:basedOn w:val="Normal"/>
    <w:pPr>
      <w:suppressLineNumbers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OemName</dc:creator>
  <cp:keywords/>
  <cp:lastModifiedBy>COLOMBET Marjorie</cp:lastModifiedBy>
  <cp:revision>11</cp:revision>
  <cp:lastPrinted>2015-11-23T08:32:00Z</cp:lastPrinted>
  <dcterms:created xsi:type="dcterms:W3CDTF">2021-07-29T13:14:00Z</dcterms:created>
  <dcterms:modified xsi:type="dcterms:W3CDTF">2025-12-22T14:37:00Z</dcterms:modified>
</cp:coreProperties>
</file>